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с.Кокшайск</w:t>
      </w:r>
    </w:p>
    <w:p w:rsidR="00044467" w:rsidRDefault="00355548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30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A5A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08 августа </w:t>
      </w:r>
      <w:r w:rsidR="0096070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4F799B">
        <w:rPr>
          <w:rFonts w:ascii="Times New Roman" w:hAnsi="Times New Roman" w:cs="Times New Roman"/>
          <w:sz w:val="28"/>
          <w:szCs w:val="28"/>
        </w:rPr>
        <w:t>163</w:t>
      </w:r>
    </w:p>
    <w:p w:rsidR="00355548" w:rsidRPr="004303EE" w:rsidRDefault="00355548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D81" w:rsidRPr="00960705" w:rsidRDefault="00392CA2" w:rsidP="0096070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</w:t>
      </w:r>
      <w:r w:rsidR="00960705" w:rsidRPr="00960705">
        <w:rPr>
          <w:bCs/>
          <w:sz w:val="28"/>
          <w:szCs w:val="28"/>
        </w:rPr>
        <w:t>енений в решение от 16.12.2014 года № 32 «</w:t>
      </w:r>
      <w:r w:rsidR="00C10D81" w:rsidRPr="00960705">
        <w:rPr>
          <w:bCs/>
          <w:sz w:val="28"/>
          <w:szCs w:val="28"/>
        </w:rPr>
        <w:t>О</w:t>
      </w:r>
      <w:r w:rsidR="00C415D5" w:rsidRPr="00960705">
        <w:rPr>
          <w:bCs/>
          <w:sz w:val="28"/>
          <w:szCs w:val="28"/>
        </w:rPr>
        <w:t>б утверждении Положения</w:t>
      </w:r>
      <w:r w:rsidR="00C10D81" w:rsidRPr="00960705">
        <w:rPr>
          <w:bCs/>
          <w:sz w:val="28"/>
          <w:szCs w:val="28"/>
        </w:rPr>
        <w:t xml:space="preserve">  «О приватизации   имущества муниципального образования</w:t>
      </w:r>
      <w:r w:rsidR="00960705" w:rsidRPr="00960705">
        <w:rPr>
          <w:bCs/>
          <w:sz w:val="28"/>
          <w:szCs w:val="28"/>
        </w:rPr>
        <w:t xml:space="preserve"> </w:t>
      </w:r>
      <w:r w:rsidR="00C10D81" w:rsidRPr="00960705">
        <w:rPr>
          <w:bCs/>
          <w:sz w:val="28"/>
          <w:szCs w:val="28"/>
        </w:rPr>
        <w:t>"</w:t>
      </w:r>
      <w:r w:rsidR="00C415D5" w:rsidRPr="00960705">
        <w:rPr>
          <w:bCs/>
          <w:sz w:val="28"/>
          <w:szCs w:val="28"/>
        </w:rPr>
        <w:t>Кокшайское сельское поселение</w:t>
      </w:r>
      <w:r w:rsidR="00C10D81" w:rsidRPr="00960705">
        <w:rPr>
          <w:bCs/>
          <w:sz w:val="28"/>
          <w:szCs w:val="28"/>
        </w:rPr>
        <w:t>"</w:t>
      </w:r>
      <w:r w:rsidR="00355548">
        <w:rPr>
          <w:bCs/>
          <w:sz w:val="28"/>
          <w:szCs w:val="28"/>
        </w:rPr>
        <w:t xml:space="preserve"> </w:t>
      </w:r>
    </w:p>
    <w:p w:rsidR="00C415D5" w:rsidRDefault="00C415D5" w:rsidP="00C10D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0D81" w:rsidRDefault="00C10D81" w:rsidP="00C10D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 Федеральным законом от 21.12.2001г. № 178-ФЗ </w:t>
      </w:r>
      <w:r w:rsidR="00355548">
        <w:rPr>
          <w:sz w:val="28"/>
          <w:szCs w:val="28"/>
        </w:rPr>
        <w:t xml:space="preserve">(в ред. от 01.07.2017) </w:t>
      </w:r>
      <w:r>
        <w:rPr>
          <w:sz w:val="28"/>
          <w:szCs w:val="28"/>
        </w:rPr>
        <w:t>«О приватизации   государственного и муниципального имущества</w:t>
      </w:r>
      <w:r w:rsidR="00C61403">
        <w:rPr>
          <w:sz w:val="28"/>
          <w:szCs w:val="28"/>
        </w:rPr>
        <w:t xml:space="preserve"> и протеста Прокуратуры </w:t>
      </w:r>
      <w:proofErr w:type="spellStart"/>
      <w:r w:rsidR="00C61403">
        <w:rPr>
          <w:sz w:val="28"/>
          <w:szCs w:val="28"/>
        </w:rPr>
        <w:t>Звениговского</w:t>
      </w:r>
      <w:proofErr w:type="spellEnd"/>
      <w:r w:rsidR="00C61403">
        <w:rPr>
          <w:sz w:val="28"/>
          <w:szCs w:val="28"/>
        </w:rPr>
        <w:t xml:space="preserve"> района от 19.07.2017 № 02-03-2017 </w:t>
      </w:r>
      <w:r>
        <w:rPr>
          <w:sz w:val="28"/>
          <w:szCs w:val="28"/>
        </w:rPr>
        <w:t xml:space="preserve"> Собрание депутатов </w:t>
      </w:r>
      <w:r w:rsidR="00C415D5">
        <w:rPr>
          <w:sz w:val="28"/>
          <w:szCs w:val="28"/>
        </w:rPr>
        <w:t>муниципального образования «Кокшайское сельское поселение»</w:t>
      </w:r>
    </w:p>
    <w:p w:rsidR="00C415D5" w:rsidRDefault="00C415D5" w:rsidP="00C10D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D81" w:rsidRDefault="00C10D81" w:rsidP="00C10D8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960705" w:rsidRDefault="00960705" w:rsidP="00C10D8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60705" w:rsidRDefault="00C10D81" w:rsidP="003555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C415D5">
        <w:rPr>
          <w:sz w:val="28"/>
          <w:szCs w:val="28"/>
        </w:rPr>
        <w:t xml:space="preserve"> </w:t>
      </w:r>
      <w:r w:rsidR="00960705">
        <w:rPr>
          <w:sz w:val="28"/>
          <w:szCs w:val="28"/>
        </w:rPr>
        <w:t>Внести в решение от</w:t>
      </w:r>
      <w:r w:rsidR="00960705" w:rsidRPr="00960705">
        <w:rPr>
          <w:bCs/>
          <w:sz w:val="28"/>
          <w:szCs w:val="28"/>
        </w:rPr>
        <w:t xml:space="preserve"> 16.12.2014 года № 32 «Об утверждении Положения  «О приватизации   имущества муниципального образования "Кокшайское сельское поселение"</w:t>
      </w:r>
      <w:r w:rsidR="00960705">
        <w:rPr>
          <w:bCs/>
          <w:sz w:val="28"/>
          <w:szCs w:val="28"/>
        </w:rPr>
        <w:t xml:space="preserve"> </w:t>
      </w:r>
      <w:r w:rsidR="00355548">
        <w:rPr>
          <w:bCs/>
          <w:sz w:val="28"/>
          <w:szCs w:val="28"/>
        </w:rPr>
        <w:t xml:space="preserve">(в ред. от 15.04.2015 № 56) </w:t>
      </w:r>
      <w:r w:rsidR="00960705">
        <w:rPr>
          <w:bCs/>
          <w:sz w:val="28"/>
          <w:szCs w:val="28"/>
        </w:rPr>
        <w:t>(далее – Решение, Положение) следующ</w:t>
      </w:r>
      <w:r w:rsidR="00355548">
        <w:rPr>
          <w:bCs/>
          <w:sz w:val="28"/>
          <w:szCs w:val="28"/>
        </w:rPr>
        <w:t>ие изменения</w:t>
      </w:r>
      <w:r w:rsidR="00960705">
        <w:rPr>
          <w:bCs/>
          <w:sz w:val="28"/>
          <w:szCs w:val="28"/>
        </w:rPr>
        <w:t>:</w:t>
      </w:r>
    </w:p>
    <w:p w:rsidR="003C545B" w:rsidRDefault="003C545B" w:rsidP="0035554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960705">
        <w:rPr>
          <w:bCs/>
          <w:sz w:val="28"/>
          <w:szCs w:val="28"/>
        </w:rPr>
        <w:t xml:space="preserve"> </w:t>
      </w:r>
      <w:r w:rsidR="00355548">
        <w:rPr>
          <w:bCs/>
          <w:sz w:val="28"/>
          <w:szCs w:val="28"/>
        </w:rPr>
        <w:t>пункт 6.1.1 Положения изложить в следующей редакции:</w:t>
      </w:r>
    </w:p>
    <w:p w:rsidR="00355548" w:rsidRDefault="00355548" w:rsidP="0035554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«6.1.1.</w:t>
      </w:r>
      <w:r w:rsidR="00A802E8">
        <w:rPr>
          <w:bCs/>
          <w:sz w:val="28"/>
          <w:szCs w:val="28"/>
        </w:rPr>
        <w:t xml:space="preserve"> Преобразование </w:t>
      </w:r>
      <w:r w:rsidR="00A802E8" w:rsidRPr="000569F8">
        <w:rPr>
          <w:bCs/>
          <w:sz w:val="28"/>
          <w:szCs w:val="28"/>
        </w:rPr>
        <w:t>муниципального</w:t>
      </w:r>
      <w:r w:rsidR="00A802E8">
        <w:rPr>
          <w:bCs/>
          <w:sz w:val="28"/>
          <w:szCs w:val="28"/>
        </w:rPr>
        <w:t xml:space="preserve"> унитарного предприятия в акционерное общество</w:t>
      </w:r>
      <w:proofErr w:type="gramStart"/>
      <w:r w:rsidR="00A802E8">
        <w:rPr>
          <w:bCs/>
          <w:sz w:val="28"/>
          <w:szCs w:val="28"/>
        </w:rPr>
        <w:t>;»</w:t>
      </w:r>
      <w:proofErr w:type="gramEnd"/>
      <w:r w:rsidR="00A802E8">
        <w:rPr>
          <w:bCs/>
          <w:sz w:val="28"/>
          <w:szCs w:val="28"/>
        </w:rPr>
        <w:t>;</w:t>
      </w:r>
    </w:p>
    <w:p w:rsidR="00A802E8" w:rsidRDefault="00A802E8" w:rsidP="0035554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пункт 6.1.4 Положения изложить в следующей редакции:</w:t>
      </w:r>
    </w:p>
    <w:p w:rsidR="00A802E8" w:rsidRDefault="00A802E8" w:rsidP="0035554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«6.1.4. Продажа акций акционерных обществ на специализированном аукционе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A802E8" w:rsidRDefault="00A802E8" w:rsidP="0035554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пункт 6.1.6 Положения исключить;</w:t>
      </w:r>
    </w:p>
    <w:p w:rsidR="00A802E8" w:rsidRDefault="00A802E8" w:rsidP="0035554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пункты 6.1.7, 6.1.8, 6.1.9, 6.1.10 </w:t>
      </w:r>
      <w:r w:rsidR="00595A85">
        <w:rPr>
          <w:bCs/>
          <w:sz w:val="28"/>
          <w:szCs w:val="28"/>
        </w:rPr>
        <w:t xml:space="preserve">Положения </w:t>
      </w:r>
      <w:r>
        <w:rPr>
          <w:bCs/>
          <w:sz w:val="28"/>
          <w:szCs w:val="28"/>
        </w:rPr>
        <w:t>считать пунктами 6.1.6. 6.1.7. 6.1.8, 6.1.9 соответственно;</w:t>
      </w:r>
    </w:p>
    <w:p w:rsidR="00A802E8" w:rsidRDefault="00A802E8" w:rsidP="0035554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пункт 6.1.8 </w:t>
      </w:r>
      <w:r w:rsidR="00595A85">
        <w:rPr>
          <w:bCs/>
          <w:sz w:val="28"/>
          <w:szCs w:val="28"/>
        </w:rPr>
        <w:t xml:space="preserve">Положения </w:t>
      </w:r>
      <w:r>
        <w:rPr>
          <w:bCs/>
          <w:sz w:val="28"/>
          <w:szCs w:val="28"/>
        </w:rPr>
        <w:t>изложить в следующей редакции:</w:t>
      </w:r>
    </w:p>
    <w:p w:rsidR="00A802E8" w:rsidRDefault="00A802E8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«6.1.8. 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="00595A85">
        <w:rPr>
          <w:color w:val="000000"/>
          <w:sz w:val="28"/>
          <w:szCs w:val="28"/>
          <w:shd w:val="clear" w:color="auto" w:fill="FFFFFF"/>
        </w:rPr>
        <w:t>В</w:t>
      </w:r>
      <w:r w:rsidRPr="00A802E8">
        <w:rPr>
          <w:color w:val="000000"/>
          <w:sz w:val="28"/>
          <w:szCs w:val="28"/>
          <w:shd w:val="clear" w:color="auto" w:fill="FFFFFF"/>
        </w:rPr>
        <w:t xml:space="preserve">несение </w:t>
      </w:r>
      <w:r w:rsidRPr="000569F8">
        <w:rPr>
          <w:color w:val="000000"/>
          <w:sz w:val="28"/>
          <w:szCs w:val="28"/>
          <w:shd w:val="clear" w:color="auto" w:fill="FFFFFF"/>
        </w:rPr>
        <w:t>муниципального</w:t>
      </w:r>
      <w:r w:rsidRPr="00A802E8">
        <w:rPr>
          <w:color w:val="000000"/>
          <w:sz w:val="28"/>
          <w:szCs w:val="28"/>
          <w:shd w:val="clear" w:color="auto" w:fill="FFFFFF"/>
        </w:rPr>
        <w:t xml:space="preserve"> имущества в качестве вклада в уставные капиталы акционерных обществ</w:t>
      </w:r>
      <w:proofErr w:type="gramStart"/>
      <w:r w:rsidRPr="00A802E8">
        <w:rPr>
          <w:color w:val="000000"/>
          <w:sz w:val="28"/>
          <w:szCs w:val="28"/>
          <w:shd w:val="clear" w:color="auto" w:fill="FFFFFF"/>
        </w:rPr>
        <w:t>;</w:t>
      </w:r>
      <w:r w:rsidR="00595A85">
        <w:rPr>
          <w:color w:val="000000"/>
          <w:sz w:val="28"/>
          <w:szCs w:val="28"/>
          <w:shd w:val="clear" w:color="auto" w:fill="FFFFFF"/>
        </w:rPr>
        <w:t>»</w:t>
      </w:r>
      <w:proofErr w:type="gramEnd"/>
      <w:r w:rsidR="00595A85">
        <w:rPr>
          <w:color w:val="000000"/>
          <w:sz w:val="28"/>
          <w:szCs w:val="28"/>
          <w:shd w:val="clear" w:color="auto" w:fill="FFFFFF"/>
        </w:rPr>
        <w:t>;</w:t>
      </w:r>
    </w:p>
    <w:p w:rsidR="00595A85" w:rsidRDefault="00595A85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6) пункт 6.1.9 Положения изложить в следующей редакции:</w:t>
      </w:r>
    </w:p>
    <w:p w:rsidR="00595A85" w:rsidRDefault="00595A85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«6.1.9. П</w:t>
      </w:r>
      <w:r w:rsidRPr="00595A85">
        <w:rPr>
          <w:color w:val="000000"/>
          <w:sz w:val="28"/>
          <w:szCs w:val="28"/>
          <w:shd w:val="clear" w:color="auto" w:fill="FFFFFF"/>
        </w:rPr>
        <w:t>родажа акций акционерных обществ по результатам доверительного управления</w:t>
      </w:r>
      <w:proofErr w:type="gramStart"/>
      <w:r w:rsidRPr="00595A8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595A85" w:rsidRDefault="00955694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7) абзац 10 пункта 7.4 Положения изложить в следующей редакции:</w:t>
      </w:r>
    </w:p>
    <w:p w:rsidR="00955694" w:rsidRDefault="00955694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955694">
        <w:rPr>
          <w:color w:val="000000"/>
          <w:sz w:val="28"/>
          <w:szCs w:val="28"/>
          <w:shd w:val="clear" w:color="auto" w:fill="FFFFFF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955694">
        <w:rPr>
          <w:color w:val="000000"/>
          <w:sz w:val="28"/>
          <w:szCs w:val="28"/>
          <w:shd w:val="clear" w:color="auto" w:fill="FFFFFF"/>
        </w:rPr>
        <w:t>создаваемых</w:t>
      </w:r>
      <w:proofErr w:type="gramEnd"/>
      <w:r w:rsidRPr="00955694">
        <w:rPr>
          <w:color w:val="000000"/>
          <w:sz w:val="28"/>
          <w:szCs w:val="28"/>
          <w:shd w:val="clear" w:color="auto" w:fill="FFFFFF"/>
        </w:rPr>
        <w:t xml:space="preserve"> посредством преобразования </w:t>
      </w:r>
      <w:r w:rsidRPr="000569F8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955694">
        <w:rPr>
          <w:color w:val="000000"/>
          <w:sz w:val="28"/>
          <w:szCs w:val="28"/>
          <w:shd w:val="clear" w:color="auto" w:fill="FFFFFF"/>
        </w:rPr>
        <w:t>унитарного предприятия</w:t>
      </w:r>
      <w:r>
        <w:rPr>
          <w:color w:val="000000"/>
          <w:sz w:val="28"/>
          <w:szCs w:val="28"/>
          <w:shd w:val="clear" w:color="auto" w:fill="FFFFFF"/>
        </w:rPr>
        <w:t>;»;</w:t>
      </w:r>
    </w:p>
    <w:p w:rsidR="00955694" w:rsidRDefault="00955694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8) пункт 9.1 Положения изложить в следующей редакции:</w:t>
      </w:r>
    </w:p>
    <w:p w:rsidR="00955694" w:rsidRPr="00955694" w:rsidRDefault="00955694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«9.1. </w:t>
      </w:r>
      <w:proofErr w:type="gramStart"/>
      <w:r w:rsidRPr="00955694">
        <w:rPr>
          <w:color w:val="000000"/>
          <w:sz w:val="28"/>
          <w:szCs w:val="28"/>
          <w:shd w:val="clear" w:color="auto" w:fill="FFFFFF"/>
        </w:rPr>
        <w:t>Начальная цена подлежащего приватизации муниципального имущества устанавливается в случаях, предусмотренных Федеральным законом</w:t>
      </w:r>
      <w:r>
        <w:rPr>
          <w:color w:val="000000"/>
          <w:sz w:val="28"/>
          <w:szCs w:val="28"/>
          <w:shd w:val="clear" w:color="auto" w:fill="FFFFFF"/>
        </w:rPr>
        <w:t xml:space="preserve"> от 21 декабря 2001 года № 178-ФЗ «О приватизации государственного и муниципального имущества»</w:t>
      </w:r>
      <w:r w:rsidRPr="00955694">
        <w:rPr>
          <w:color w:val="000000"/>
          <w:sz w:val="28"/>
          <w:szCs w:val="28"/>
          <w:shd w:val="clear" w:color="auto" w:fill="FFFFFF"/>
        </w:rPr>
        <w:t xml:space="preserve">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</w:t>
      </w:r>
      <w:r w:rsidRPr="000569F8">
        <w:rPr>
          <w:color w:val="000000"/>
          <w:sz w:val="28"/>
          <w:szCs w:val="28"/>
          <w:shd w:val="clear" w:color="auto" w:fill="FFFFFF"/>
        </w:rPr>
        <w:t>информационно-телекоммуникационной</w:t>
      </w:r>
      <w:r w:rsidRPr="0095569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55694">
        <w:rPr>
          <w:color w:val="000000"/>
          <w:sz w:val="28"/>
          <w:szCs w:val="28"/>
          <w:shd w:val="clear" w:color="auto" w:fill="FFFFFF"/>
        </w:rPr>
        <w:t>сети "Интернет" информационного сообщения о продаже муниципального имущества</w:t>
      </w:r>
      <w:proofErr w:type="gramEnd"/>
      <w:r w:rsidRPr="00955694">
        <w:rPr>
          <w:color w:val="000000"/>
          <w:sz w:val="28"/>
          <w:szCs w:val="28"/>
          <w:shd w:val="clear" w:color="auto" w:fill="FFFFFF"/>
        </w:rPr>
        <w:t xml:space="preserve"> прошло не более чем шесть месяцев.</w:t>
      </w:r>
    </w:p>
    <w:p w:rsidR="00C415D5" w:rsidRDefault="00C415D5" w:rsidP="00C10D8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0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D8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</w:t>
      </w:r>
      <w:r>
        <w:rPr>
          <w:rFonts w:ascii="Times New Roman" w:hAnsi="Times New Roman" w:cs="Times New Roman"/>
          <w:sz w:val="28"/>
          <w:szCs w:val="28"/>
        </w:rPr>
        <w:t xml:space="preserve">после его обнародования. </w:t>
      </w: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Ш.Г.Хабибрахманов</w:t>
      </w:r>
      <w:proofErr w:type="spellEnd"/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415D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569F8"/>
    <w:rsid w:val="000B2C30"/>
    <w:rsid w:val="000F1CD6"/>
    <w:rsid w:val="00131F9F"/>
    <w:rsid w:val="001400B6"/>
    <w:rsid w:val="00156963"/>
    <w:rsid w:val="0016691F"/>
    <w:rsid w:val="0017292B"/>
    <w:rsid w:val="00176AAC"/>
    <w:rsid w:val="001B6D9E"/>
    <w:rsid w:val="001C6284"/>
    <w:rsid w:val="001D1E7D"/>
    <w:rsid w:val="001D40C9"/>
    <w:rsid w:val="001F1210"/>
    <w:rsid w:val="00215BEE"/>
    <w:rsid w:val="002529A1"/>
    <w:rsid w:val="00265D54"/>
    <w:rsid w:val="00282763"/>
    <w:rsid w:val="00284931"/>
    <w:rsid w:val="0034228A"/>
    <w:rsid w:val="00353ACC"/>
    <w:rsid w:val="00355548"/>
    <w:rsid w:val="003665C9"/>
    <w:rsid w:val="00392CA2"/>
    <w:rsid w:val="003A061E"/>
    <w:rsid w:val="003C545B"/>
    <w:rsid w:val="003F2BCA"/>
    <w:rsid w:val="004303EE"/>
    <w:rsid w:val="004E0E1C"/>
    <w:rsid w:val="004F799B"/>
    <w:rsid w:val="005310DF"/>
    <w:rsid w:val="00595A85"/>
    <w:rsid w:val="006059FA"/>
    <w:rsid w:val="00665FDB"/>
    <w:rsid w:val="006C488C"/>
    <w:rsid w:val="00741DC3"/>
    <w:rsid w:val="0076364F"/>
    <w:rsid w:val="00822758"/>
    <w:rsid w:val="00837DB2"/>
    <w:rsid w:val="008400EB"/>
    <w:rsid w:val="00851676"/>
    <w:rsid w:val="008A5ABD"/>
    <w:rsid w:val="00955694"/>
    <w:rsid w:val="00960705"/>
    <w:rsid w:val="009B082A"/>
    <w:rsid w:val="009B16D5"/>
    <w:rsid w:val="009E093B"/>
    <w:rsid w:val="009E3040"/>
    <w:rsid w:val="009F472B"/>
    <w:rsid w:val="00A216FD"/>
    <w:rsid w:val="00A802E8"/>
    <w:rsid w:val="00AA6BCC"/>
    <w:rsid w:val="00AC1BE8"/>
    <w:rsid w:val="00AE4FDF"/>
    <w:rsid w:val="00AE793A"/>
    <w:rsid w:val="00B66DEA"/>
    <w:rsid w:val="00BB6677"/>
    <w:rsid w:val="00C10D81"/>
    <w:rsid w:val="00C25206"/>
    <w:rsid w:val="00C415D5"/>
    <w:rsid w:val="00C61403"/>
    <w:rsid w:val="00CA78B8"/>
    <w:rsid w:val="00CF004E"/>
    <w:rsid w:val="00D05819"/>
    <w:rsid w:val="00D07B9C"/>
    <w:rsid w:val="00D226F6"/>
    <w:rsid w:val="00D34F31"/>
    <w:rsid w:val="00D56770"/>
    <w:rsid w:val="00D94739"/>
    <w:rsid w:val="00DA5E2C"/>
    <w:rsid w:val="00E17719"/>
    <w:rsid w:val="00E6060B"/>
    <w:rsid w:val="00E66D60"/>
    <w:rsid w:val="00E85DD7"/>
    <w:rsid w:val="00EC221A"/>
    <w:rsid w:val="00F069C1"/>
    <w:rsid w:val="00F7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7B1C3-DCAA-4BFD-9177-53AFECBE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20</cp:revision>
  <cp:lastPrinted>2017-08-07T08:09:00Z</cp:lastPrinted>
  <dcterms:created xsi:type="dcterms:W3CDTF">2014-12-12T12:37:00Z</dcterms:created>
  <dcterms:modified xsi:type="dcterms:W3CDTF">2017-08-07T12:57:00Z</dcterms:modified>
</cp:coreProperties>
</file>